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51D9E" w14:textId="3963707F" w:rsidR="0050343B" w:rsidRPr="00707CAB" w:rsidRDefault="006C2579" w:rsidP="00804AD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50343B" w:rsidRPr="00707CAB">
        <w:rPr>
          <w:rFonts w:ascii="Times New Roman" w:hAnsi="Times New Roman" w:cs="Times New Roman"/>
          <w:sz w:val="24"/>
          <w:szCs w:val="24"/>
        </w:rPr>
        <w:t xml:space="preserve">BỘ GIÁO DỤC VÀ ĐÀO TẠO </w:t>
      </w:r>
      <w:r w:rsidR="00707CAB">
        <w:rPr>
          <w:rFonts w:ascii="Times New Roman" w:hAnsi="Times New Roman" w:cs="Times New Roman"/>
          <w:sz w:val="24"/>
          <w:szCs w:val="24"/>
        </w:rPr>
        <w:tab/>
      </w:r>
      <w:r w:rsidR="00707CAB">
        <w:rPr>
          <w:rFonts w:ascii="Times New Roman" w:hAnsi="Times New Roman" w:cs="Times New Roman"/>
          <w:sz w:val="24"/>
          <w:szCs w:val="24"/>
        </w:rPr>
        <w:tab/>
        <w:t xml:space="preserve">    </w:t>
      </w:r>
      <w:r w:rsidR="0050343B" w:rsidRPr="00707CAB">
        <w:rPr>
          <w:rFonts w:ascii="Times New Roman" w:hAnsi="Times New Roman" w:cs="Times New Roman"/>
          <w:sz w:val="24"/>
          <w:szCs w:val="24"/>
        </w:rPr>
        <w:t>CỘNG HÒA XÃ HỘI CHỦ NGHĨA VIỆT NAM</w:t>
      </w:r>
    </w:p>
    <w:p w14:paraId="072DFCB0" w14:textId="74C972BA" w:rsidR="0050343B" w:rsidRPr="00707CAB" w:rsidRDefault="0050343B" w:rsidP="00804AD4">
      <w:pPr>
        <w:spacing w:after="0" w:line="240" w:lineRule="auto"/>
        <w:jc w:val="both"/>
        <w:rPr>
          <w:rFonts w:ascii="Times New Roman" w:hAnsi="Times New Roman" w:cs="Times New Roman"/>
          <w:sz w:val="26"/>
          <w:szCs w:val="26"/>
        </w:rPr>
      </w:pPr>
      <w:r w:rsidRPr="00707CAB">
        <w:rPr>
          <w:rFonts w:ascii="Times New Roman" w:hAnsi="Times New Roman" w:cs="Times New Roman"/>
          <w:sz w:val="24"/>
          <w:szCs w:val="24"/>
        </w:rPr>
        <w:t xml:space="preserve">TRƯỜNG ĐẠI HỌC SƯ PHẠM </w:t>
      </w:r>
      <w:r w:rsidR="00707CAB">
        <w:rPr>
          <w:rFonts w:ascii="Times New Roman" w:hAnsi="Times New Roman" w:cs="Times New Roman"/>
          <w:sz w:val="24"/>
          <w:szCs w:val="24"/>
        </w:rPr>
        <w:tab/>
      </w:r>
      <w:r w:rsidR="00707CAB">
        <w:rPr>
          <w:rFonts w:ascii="Times New Roman" w:hAnsi="Times New Roman" w:cs="Times New Roman"/>
          <w:sz w:val="24"/>
          <w:szCs w:val="24"/>
        </w:rPr>
        <w:tab/>
      </w:r>
      <w:r w:rsidR="007A6B61">
        <w:rPr>
          <w:rFonts w:ascii="Times New Roman" w:hAnsi="Times New Roman" w:cs="Times New Roman"/>
          <w:sz w:val="24"/>
          <w:szCs w:val="24"/>
        </w:rPr>
        <w:t xml:space="preserve">                  </w:t>
      </w:r>
      <w:r w:rsidRPr="00707CAB">
        <w:rPr>
          <w:rFonts w:ascii="Times New Roman" w:hAnsi="Times New Roman" w:cs="Times New Roman"/>
          <w:sz w:val="26"/>
          <w:szCs w:val="26"/>
        </w:rPr>
        <w:t>Độc lập - Tự do - Hạnh phúc</w:t>
      </w:r>
    </w:p>
    <w:p w14:paraId="0A439E95" w14:textId="64D8F328" w:rsidR="0050343B" w:rsidRPr="00707CAB" w:rsidRDefault="00804AD4" w:rsidP="00804AD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D73F79C" wp14:editId="216595A9">
                <wp:simplePos x="0" y="0"/>
                <wp:positionH relativeFrom="column">
                  <wp:posOffset>3506487</wp:posOffset>
                </wp:positionH>
                <wp:positionV relativeFrom="paragraph">
                  <wp:posOffset>53340</wp:posOffset>
                </wp:positionV>
                <wp:extent cx="1850702" cy="5476"/>
                <wp:effectExtent l="0" t="0" r="16510" b="33020"/>
                <wp:wrapNone/>
                <wp:docPr id="2" name="Straight Connector 2"/>
                <wp:cNvGraphicFramePr/>
                <a:graphic xmlns:a="http://schemas.openxmlformats.org/drawingml/2006/main">
                  <a:graphicData uri="http://schemas.microsoft.com/office/word/2010/wordprocessingShape">
                    <wps:wsp>
                      <wps:cNvCnPr/>
                      <wps:spPr>
                        <a:xfrm>
                          <a:off x="0" y="0"/>
                          <a:ext cx="1850702" cy="54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1pt,4.2pt" to="421.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" strokecolor="black [3200]" strokeweight=".5pt">
                <v:stroke joinstyle="miter"/>
              </v:line>
            </w:pict>
          </mc:Fallback>
        </mc:AlternateContent>
      </w:r>
      <w:r w:rsidR="006C2579">
        <w:rPr>
          <w:rFonts w:ascii="Times New Roman" w:hAnsi="Times New Roman" w:cs="Times New Roman"/>
          <w:sz w:val="24"/>
          <w:szCs w:val="24"/>
          <w:lang w:val="vi-VN"/>
        </w:rPr>
        <w:t xml:space="preserve">  </w:t>
      </w:r>
      <w:r w:rsidR="0050343B" w:rsidRPr="00707CAB">
        <w:rPr>
          <w:rFonts w:ascii="Times New Roman" w:hAnsi="Times New Roman" w:cs="Times New Roman"/>
          <w:sz w:val="24"/>
          <w:szCs w:val="24"/>
        </w:rPr>
        <w:t>THÀNH PHỐ HỒ CHÍ MINH</w:t>
      </w:r>
    </w:p>
    <w:p w14:paraId="5F277C9E" w14:textId="0AC60DE4" w:rsidR="0050343B" w:rsidRPr="00707CAB" w:rsidRDefault="00804AD4" w:rsidP="00804AD4">
      <w:pPr>
        <w:spacing w:before="240" w:after="0" w:line="240" w:lineRule="auto"/>
        <w:jc w:val="both"/>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6022ABC" wp14:editId="56496921">
                <wp:simplePos x="0" y="0"/>
                <wp:positionH relativeFrom="column">
                  <wp:posOffset>440673</wp:posOffset>
                </wp:positionH>
                <wp:positionV relativeFrom="paragraph">
                  <wp:posOffset>36830</wp:posOffset>
                </wp:positionV>
                <wp:extent cx="1231976" cy="5476"/>
                <wp:effectExtent l="0" t="0" r="25400" b="33020"/>
                <wp:wrapNone/>
                <wp:docPr id="1" name="Straight Connector 1"/>
                <wp:cNvGraphicFramePr/>
                <a:graphic xmlns:a="http://schemas.openxmlformats.org/drawingml/2006/main">
                  <a:graphicData uri="http://schemas.microsoft.com/office/word/2010/wordprocessingShape">
                    <wps:wsp>
                      <wps:cNvCnPr/>
                      <wps:spPr>
                        <a:xfrm flipV="1">
                          <a:off x="0" y="0"/>
                          <a:ext cx="1231976" cy="54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2.9pt" to="131.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" strokecolor="black [3200]" strokeweight=".5pt">
                <v:stroke joinstyle="miter"/>
              </v:line>
            </w:pict>
          </mc:Fallback>
        </mc:AlternateContent>
      </w:r>
      <w:r w:rsidR="00FE6525">
        <w:rPr>
          <w:rFonts w:ascii="Times New Roman" w:hAnsi="Times New Roman" w:cs="Times New Roman"/>
          <w:sz w:val="26"/>
          <w:szCs w:val="26"/>
        </w:rPr>
        <w:t xml:space="preserve">     </w:t>
      </w:r>
      <w:r w:rsidR="0050343B" w:rsidRPr="0050343B">
        <w:rPr>
          <w:rFonts w:ascii="Times New Roman" w:hAnsi="Times New Roman" w:cs="Times New Roman"/>
          <w:sz w:val="26"/>
          <w:szCs w:val="26"/>
        </w:rPr>
        <w:t xml:space="preserve">Số: </w:t>
      </w:r>
      <w:r w:rsidR="00FE6525">
        <w:rPr>
          <w:rFonts w:ascii="Times New Roman" w:hAnsi="Times New Roman" w:cs="Times New Roman"/>
          <w:sz w:val="26"/>
          <w:szCs w:val="26"/>
        </w:rPr>
        <w:t>08</w:t>
      </w:r>
      <w:r w:rsidR="0050343B" w:rsidRPr="0050343B">
        <w:rPr>
          <w:rFonts w:ascii="Times New Roman" w:hAnsi="Times New Roman" w:cs="Times New Roman"/>
          <w:sz w:val="26"/>
          <w:szCs w:val="26"/>
        </w:rPr>
        <w:t>/TB-</w:t>
      </w:r>
      <w:r w:rsidR="00FE6525">
        <w:rPr>
          <w:rFonts w:ascii="Times New Roman" w:hAnsi="Times New Roman" w:cs="Times New Roman"/>
          <w:sz w:val="26"/>
          <w:szCs w:val="26"/>
        </w:rPr>
        <w:t>CTCTHSSV</w:t>
      </w:r>
      <w:r w:rsidR="0050343B" w:rsidRPr="0050343B">
        <w:rPr>
          <w:rFonts w:ascii="Times New Roman" w:hAnsi="Times New Roman" w:cs="Times New Roman"/>
          <w:sz w:val="26"/>
          <w:szCs w:val="26"/>
        </w:rPr>
        <w:t xml:space="preserve"> </w:t>
      </w:r>
      <w:r w:rsidR="00FE6525">
        <w:rPr>
          <w:rFonts w:ascii="Times New Roman" w:hAnsi="Times New Roman" w:cs="Times New Roman"/>
          <w:sz w:val="26"/>
          <w:szCs w:val="26"/>
        </w:rPr>
        <w:t xml:space="preserve">               </w:t>
      </w:r>
      <w:r w:rsidR="0050343B" w:rsidRPr="00707CAB">
        <w:rPr>
          <w:rFonts w:ascii="Times New Roman" w:hAnsi="Times New Roman" w:cs="Times New Roman"/>
          <w:i/>
          <w:iCs/>
          <w:sz w:val="26"/>
          <w:szCs w:val="26"/>
        </w:rPr>
        <w:t xml:space="preserve">Thành phố Hồ Chí Minh, ngày </w:t>
      </w:r>
      <w:r w:rsidR="00FE6525">
        <w:rPr>
          <w:rFonts w:ascii="Times New Roman" w:hAnsi="Times New Roman" w:cs="Times New Roman"/>
          <w:i/>
          <w:iCs/>
          <w:sz w:val="26"/>
          <w:szCs w:val="26"/>
        </w:rPr>
        <w:t>06</w:t>
      </w:r>
      <w:r w:rsidR="0050343B" w:rsidRPr="00707CAB">
        <w:rPr>
          <w:rFonts w:ascii="Times New Roman" w:hAnsi="Times New Roman" w:cs="Times New Roman"/>
          <w:i/>
          <w:iCs/>
          <w:sz w:val="26"/>
          <w:szCs w:val="26"/>
        </w:rPr>
        <w:t xml:space="preserve"> tháng</w:t>
      </w:r>
      <w:r w:rsidR="00707CAB">
        <w:rPr>
          <w:rFonts w:ascii="Times New Roman" w:hAnsi="Times New Roman" w:cs="Times New Roman"/>
          <w:i/>
          <w:iCs/>
          <w:sz w:val="26"/>
          <w:szCs w:val="26"/>
        </w:rPr>
        <w:t xml:space="preserve"> </w:t>
      </w:r>
      <w:r w:rsidR="00FE6525">
        <w:rPr>
          <w:rFonts w:ascii="Times New Roman" w:hAnsi="Times New Roman" w:cs="Times New Roman"/>
          <w:i/>
          <w:iCs/>
          <w:sz w:val="26"/>
          <w:szCs w:val="26"/>
        </w:rPr>
        <w:t>4</w:t>
      </w:r>
      <w:r w:rsidR="00707CAB">
        <w:rPr>
          <w:rFonts w:ascii="Times New Roman" w:hAnsi="Times New Roman" w:cs="Times New Roman"/>
          <w:i/>
          <w:iCs/>
          <w:sz w:val="26"/>
          <w:szCs w:val="26"/>
        </w:rPr>
        <w:t xml:space="preserve"> </w:t>
      </w:r>
      <w:r w:rsidR="0050343B" w:rsidRPr="00707CAB">
        <w:rPr>
          <w:rFonts w:ascii="Times New Roman" w:hAnsi="Times New Roman" w:cs="Times New Roman"/>
          <w:i/>
          <w:iCs/>
          <w:sz w:val="26"/>
          <w:szCs w:val="26"/>
        </w:rPr>
        <w:t>năm 20</w:t>
      </w:r>
      <w:r w:rsidR="00707CAB">
        <w:rPr>
          <w:rFonts w:ascii="Times New Roman" w:hAnsi="Times New Roman" w:cs="Times New Roman"/>
          <w:i/>
          <w:iCs/>
          <w:sz w:val="26"/>
          <w:szCs w:val="26"/>
        </w:rPr>
        <w:t>20</w:t>
      </w:r>
    </w:p>
    <w:p w14:paraId="08E49F12" w14:textId="77777777" w:rsidR="0050343B" w:rsidRPr="00707CAB" w:rsidRDefault="0050343B" w:rsidP="00804AD4">
      <w:pPr>
        <w:spacing w:after="0" w:line="240" w:lineRule="auto"/>
        <w:jc w:val="both"/>
        <w:rPr>
          <w:rFonts w:ascii="Times New Roman" w:hAnsi="Times New Roman" w:cs="Times New Roman"/>
          <w:i/>
          <w:iCs/>
          <w:sz w:val="26"/>
          <w:szCs w:val="26"/>
        </w:rPr>
      </w:pPr>
    </w:p>
    <w:p w14:paraId="45B72C63" w14:textId="77777777" w:rsidR="0050343B" w:rsidRPr="0050343B" w:rsidRDefault="0050343B" w:rsidP="00804AD4">
      <w:pPr>
        <w:spacing w:after="0" w:line="240" w:lineRule="auto"/>
        <w:jc w:val="both"/>
        <w:rPr>
          <w:rFonts w:ascii="Times New Roman" w:hAnsi="Times New Roman" w:cs="Times New Roman"/>
          <w:sz w:val="26"/>
          <w:szCs w:val="26"/>
        </w:rPr>
      </w:pPr>
    </w:p>
    <w:p w14:paraId="2F124389" w14:textId="77777777" w:rsidR="00796B60" w:rsidRDefault="0050343B" w:rsidP="00804AD4">
      <w:pPr>
        <w:spacing w:after="0" w:line="240" w:lineRule="auto"/>
        <w:jc w:val="center"/>
        <w:rPr>
          <w:rFonts w:ascii="Times New Roman" w:hAnsi="Times New Roman" w:cs="Times New Roman"/>
          <w:b/>
          <w:bCs/>
          <w:sz w:val="28"/>
          <w:szCs w:val="28"/>
        </w:rPr>
      </w:pPr>
      <w:r w:rsidRPr="00707CAB">
        <w:rPr>
          <w:rFonts w:ascii="Times New Roman" w:hAnsi="Times New Roman" w:cs="Times New Roman"/>
          <w:b/>
          <w:bCs/>
          <w:sz w:val="28"/>
          <w:szCs w:val="28"/>
        </w:rPr>
        <w:t>THÔNG BÁO</w:t>
      </w:r>
      <w:r w:rsidR="00796B60">
        <w:rPr>
          <w:rFonts w:ascii="Times New Roman" w:hAnsi="Times New Roman" w:cs="Times New Roman"/>
          <w:b/>
          <w:bCs/>
          <w:sz w:val="28"/>
          <w:szCs w:val="28"/>
        </w:rPr>
        <w:t xml:space="preserve"> </w:t>
      </w:r>
    </w:p>
    <w:p w14:paraId="1F2EAA4F" w14:textId="5794F48F" w:rsidR="0050343B" w:rsidRPr="00707CAB" w:rsidRDefault="00796B60" w:rsidP="00804AD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(V/v Gia hạn nộp hồ sơ)</w:t>
      </w:r>
    </w:p>
    <w:p w14:paraId="5C485218" w14:textId="64AA7830" w:rsidR="0050343B" w:rsidRPr="00707CAB" w:rsidRDefault="0050343B" w:rsidP="00804AD4">
      <w:pPr>
        <w:spacing w:after="0" w:line="240" w:lineRule="auto"/>
        <w:jc w:val="center"/>
        <w:rPr>
          <w:rFonts w:ascii="Times New Roman" w:hAnsi="Times New Roman" w:cs="Times New Roman"/>
          <w:b/>
          <w:bCs/>
          <w:sz w:val="28"/>
          <w:szCs w:val="28"/>
        </w:rPr>
      </w:pPr>
      <w:r w:rsidRPr="00707CAB">
        <w:rPr>
          <w:rFonts w:ascii="Times New Roman" w:hAnsi="Times New Roman" w:cs="Times New Roman"/>
          <w:b/>
          <w:bCs/>
          <w:sz w:val="28"/>
          <w:szCs w:val="28"/>
        </w:rPr>
        <w:t>Học bổng Lawrence S.Ting năm học 20</w:t>
      </w:r>
      <w:r w:rsidR="00707CAB">
        <w:rPr>
          <w:rFonts w:ascii="Times New Roman" w:hAnsi="Times New Roman" w:cs="Times New Roman"/>
          <w:b/>
          <w:bCs/>
          <w:sz w:val="28"/>
          <w:szCs w:val="28"/>
        </w:rPr>
        <w:t>20</w:t>
      </w:r>
      <w:r w:rsidRPr="00707CAB">
        <w:rPr>
          <w:rFonts w:ascii="Times New Roman" w:hAnsi="Times New Roman" w:cs="Times New Roman"/>
          <w:b/>
          <w:bCs/>
          <w:sz w:val="28"/>
          <w:szCs w:val="28"/>
        </w:rPr>
        <w:t xml:space="preserve"> - 202</w:t>
      </w:r>
      <w:r w:rsidR="00707CAB">
        <w:rPr>
          <w:rFonts w:ascii="Times New Roman" w:hAnsi="Times New Roman" w:cs="Times New Roman"/>
          <w:b/>
          <w:bCs/>
          <w:sz w:val="28"/>
          <w:szCs w:val="28"/>
        </w:rPr>
        <w:t>1</w:t>
      </w:r>
    </w:p>
    <w:p w14:paraId="5D8241CD" w14:textId="77777777" w:rsidR="0050343B" w:rsidRPr="0050343B" w:rsidRDefault="0050343B" w:rsidP="00804AD4">
      <w:pPr>
        <w:spacing w:after="0" w:line="240" w:lineRule="auto"/>
        <w:jc w:val="both"/>
        <w:rPr>
          <w:rFonts w:ascii="Times New Roman" w:hAnsi="Times New Roman" w:cs="Times New Roman"/>
          <w:sz w:val="26"/>
          <w:szCs w:val="26"/>
        </w:rPr>
      </w:pPr>
    </w:p>
    <w:p w14:paraId="69234291" w14:textId="08911D04"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xml:space="preserve">Căn cứ Thông báo của Quỹ học bổng Lawrencs S.Ting ngày </w:t>
      </w:r>
      <w:r w:rsidR="00707CAB">
        <w:rPr>
          <w:rFonts w:ascii="Times New Roman" w:hAnsi="Times New Roman" w:cs="Times New Roman"/>
          <w:sz w:val="26"/>
          <w:szCs w:val="26"/>
        </w:rPr>
        <w:t>2</w:t>
      </w:r>
      <w:r w:rsidRPr="0050343B">
        <w:rPr>
          <w:rFonts w:ascii="Times New Roman" w:hAnsi="Times New Roman" w:cs="Times New Roman"/>
          <w:sz w:val="26"/>
          <w:szCs w:val="26"/>
        </w:rPr>
        <w:t xml:space="preserve">8 tháng </w:t>
      </w:r>
      <w:r w:rsidR="00707CAB">
        <w:rPr>
          <w:rFonts w:ascii="Times New Roman" w:hAnsi="Times New Roman" w:cs="Times New Roman"/>
          <w:sz w:val="26"/>
          <w:szCs w:val="26"/>
        </w:rPr>
        <w:t>3</w:t>
      </w:r>
      <w:r w:rsidRPr="0050343B">
        <w:rPr>
          <w:rFonts w:ascii="Times New Roman" w:hAnsi="Times New Roman" w:cs="Times New Roman"/>
          <w:sz w:val="26"/>
          <w:szCs w:val="26"/>
        </w:rPr>
        <w:t xml:space="preserve"> năm 20</w:t>
      </w:r>
      <w:r w:rsidR="00707CAB">
        <w:rPr>
          <w:rFonts w:ascii="Times New Roman" w:hAnsi="Times New Roman" w:cs="Times New Roman"/>
          <w:sz w:val="26"/>
          <w:szCs w:val="26"/>
        </w:rPr>
        <w:t>20</w:t>
      </w:r>
      <w:r w:rsidRPr="0050343B">
        <w:rPr>
          <w:rFonts w:ascii="Times New Roman" w:hAnsi="Times New Roman" w:cs="Times New Roman"/>
          <w:sz w:val="26"/>
          <w:szCs w:val="26"/>
        </w:rPr>
        <w:t xml:space="preserve"> về việc xét học bổng năm học 20</w:t>
      </w:r>
      <w:r w:rsidR="008D163E">
        <w:rPr>
          <w:rFonts w:ascii="Times New Roman" w:hAnsi="Times New Roman" w:cs="Times New Roman"/>
          <w:sz w:val="26"/>
          <w:szCs w:val="26"/>
        </w:rPr>
        <w:t>20</w:t>
      </w:r>
      <w:r w:rsidRPr="0050343B">
        <w:rPr>
          <w:rFonts w:ascii="Times New Roman" w:hAnsi="Times New Roman" w:cs="Times New Roman"/>
          <w:sz w:val="26"/>
          <w:szCs w:val="26"/>
        </w:rPr>
        <w:t xml:space="preserve"> - 202</w:t>
      </w:r>
      <w:r w:rsidR="008D163E">
        <w:rPr>
          <w:rFonts w:ascii="Times New Roman" w:hAnsi="Times New Roman" w:cs="Times New Roman"/>
          <w:sz w:val="26"/>
          <w:szCs w:val="26"/>
        </w:rPr>
        <w:t>1</w:t>
      </w:r>
      <w:r w:rsidRPr="0050343B">
        <w:rPr>
          <w:rFonts w:ascii="Times New Roman" w:hAnsi="Times New Roman" w:cs="Times New Roman"/>
          <w:sz w:val="26"/>
          <w:szCs w:val="26"/>
        </w:rPr>
        <w:t xml:space="preserve"> cho sinh viên Trường Đại học Sư phạm Thành phố Hồ Chí Minh, Trường thông báo như sau:</w:t>
      </w:r>
    </w:p>
    <w:p w14:paraId="08BDA080"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1. Số lượng - trị giá</w:t>
      </w:r>
    </w:p>
    <w:p w14:paraId="6DC31096"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Số lượng: 11 suất;</w:t>
      </w:r>
    </w:p>
    <w:p w14:paraId="6F602C45"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Trị giá: 14.000.000 đ/suất/năm học.</w:t>
      </w:r>
    </w:p>
    <w:p w14:paraId="578F54EB"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2. Đối tượng - Tiêu chuẩn</w:t>
      </w:r>
    </w:p>
    <w:p w14:paraId="30B98CF8"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2.1 Đối tượng</w:t>
      </w:r>
    </w:p>
    <w:p w14:paraId="5961D883" w14:textId="04EBD44D"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các khóa 43, 44</w:t>
      </w:r>
      <w:r w:rsidR="008D163E">
        <w:rPr>
          <w:rFonts w:ascii="Times New Roman" w:hAnsi="Times New Roman" w:cs="Times New Roman"/>
          <w:sz w:val="26"/>
          <w:szCs w:val="26"/>
        </w:rPr>
        <w:t>, 45.</w:t>
      </w:r>
    </w:p>
    <w:p w14:paraId="19BC124D"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đã nhận học bổng Lawrence S.Ting các năm học trước.</w:t>
      </w:r>
    </w:p>
    <w:p w14:paraId="5F16DF59"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chưa được nhận bất cứ một học bổng từ tổ chức hoặc cá nhân nào cho đến thời điểm được giới thiệu cho Quỹ học bổng Lawrence S.Ting.</w:t>
      </w:r>
    </w:p>
    <w:p w14:paraId="0B834F33"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2.2 Tiêu chuẩn</w:t>
      </w:r>
    </w:p>
    <w:p w14:paraId="4782004A" w14:textId="0C6BA41F"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có hoàn cảnh gia đình khó khăn, có điểm trung bình học tập học kỳ 1 (201</w:t>
      </w:r>
      <w:r w:rsidR="008D163E">
        <w:rPr>
          <w:rFonts w:ascii="Times New Roman" w:hAnsi="Times New Roman" w:cs="Times New Roman"/>
          <w:sz w:val="26"/>
          <w:szCs w:val="26"/>
        </w:rPr>
        <w:t>9</w:t>
      </w:r>
      <w:r w:rsidRPr="0050343B">
        <w:rPr>
          <w:rFonts w:ascii="Times New Roman" w:hAnsi="Times New Roman" w:cs="Times New Roman"/>
          <w:sz w:val="26"/>
          <w:szCs w:val="26"/>
        </w:rPr>
        <w:t xml:space="preserve"> - 20</w:t>
      </w:r>
      <w:r w:rsidR="008D163E">
        <w:rPr>
          <w:rFonts w:ascii="Times New Roman" w:hAnsi="Times New Roman" w:cs="Times New Roman"/>
          <w:sz w:val="26"/>
          <w:szCs w:val="26"/>
        </w:rPr>
        <w:t>20</w:t>
      </w:r>
      <w:r w:rsidRPr="0050343B">
        <w:rPr>
          <w:rFonts w:ascii="Times New Roman" w:hAnsi="Times New Roman" w:cs="Times New Roman"/>
          <w:sz w:val="26"/>
          <w:szCs w:val="26"/>
        </w:rPr>
        <w:t>) đạt loại khá từ 2.5 trở lên và điểm rèn luyện học kỳ 1 (201</w:t>
      </w:r>
      <w:r w:rsidR="008D163E">
        <w:rPr>
          <w:rFonts w:ascii="Times New Roman" w:hAnsi="Times New Roman" w:cs="Times New Roman"/>
          <w:sz w:val="26"/>
          <w:szCs w:val="26"/>
        </w:rPr>
        <w:t>9</w:t>
      </w:r>
      <w:r w:rsidRPr="0050343B">
        <w:rPr>
          <w:rFonts w:ascii="Times New Roman" w:hAnsi="Times New Roman" w:cs="Times New Roman"/>
          <w:sz w:val="26"/>
          <w:szCs w:val="26"/>
        </w:rPr>
        <w:t xml:space="preserve"> - 20</w:t>
      </w:r>
      <w:r w:rsidR="008D163E">
        <w:rPr>
          <w:rFonts w:ascii="Times New Roman" w:hAnsi="Times New Roman" w:cs="Times New Roman"/>
          <w:sz w:val="26"/>
          <w:szCs w:val="26"/>
        </w:rPr>
        <w:t>20</w:t>
      </w:r>
      <w:r w:rsidRPr="0050343B">
        <w:rPr>
          <w:rFonts w:ascii="Times New Roman" w:hAnsi="Times New Roman" w:cs="Times New Roman"/>
          <w:sz w:val="26"/>
          <w:szCs w:val="26"/>
        </w:rPr>
        <w:t>) xếp loại tốt từ 80 điểm trở lên;</w:t>
      </w:r>
    </w:p>
    <w:p w14:paraId="6151E987"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tích cực tham gia các hoạt động tình nguyện, công tác xã hội, các hoạt động đóng góp và hỗ trợ cộng đồng.</w:t>
      </w:r>
    </w:p>
    <w:p w14:paraId="1E78C74C"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3. Thời gian - Địa điểm nộp hồ sơ</w:t>
      </w:r>
    </w:p>
    <w:p w14:paraId="1A826DA0" w14:textId="04E22C9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xml:space="preserve">- Thời gian nộp hồ sơ: từ ngày ra thông báo đến </w:t>
      </w:r>
      <w:r w:rsidRPr="006A1531">
        <w:rPr>
          <w:rFonts w:ascii="Times New Roman" w:hAnsi="Times New Roman" w:cs="Times New Roman"/>
          <w:b/>
          <w:sz w:val="26"/>
          <w:szCs w:val="26"/>
        </w:rPr>
        <w:t xml:space="preserve">hết ngày </w:t>
      </w:r>
      <w:r w:rsidR="00796B60" w:rsidRPr="006A1531">
        <w:rPr>
          <w:rFonts w:ascii="Times New Roman" w:hAnsi="Times New Roman" w:cs="Times New Roman"/>
          <w:b/>
          <w:sz w:val="26"/>
          <w:szCs w:val="26"/>
        </w:rPr>
        <w:t>2</w:t>
      </w:r>
      <w:r w:rsidR="008D163E" w:rsidRPr="006A1531">
        <w:rPr>
          <w:rFonts w:ascii="Times New Roman" w:hAnsi="Times New Roman" w:cs="Times New Roman"/>
          <w:b/>
          <w:sz w:val="26"/>
          <w:szCs w:val="26"/>
        </w:rPr>
        <w:t>2/</w:t>
      </w:r>
      <w:r w:rsidRPr="006A1531">
        <w:rPr>
          <w:rFonts w:ascii="Times New Roman" w:hAnsi="Times New Roman" w:cs="Times New Roman"/>
          <w:b/>
          <w:sz w:val="26"/>
          <w:szCs w:val="26"/>
        </w:rPr>
        <w:t>5/</w:t>
      </w:r>
      <w:r w:rsidR="00804AD4" w:rsidRPr="006A1531">
        <w:rPr>
          <w:rFonts w:ascii="Times New Roman" w:hAnsi="Times New Roman" w:cs="Times New Roman"/>
          <w:b/>
          <w:sz w:val="26"/>
          <w:szCs w:val="26"/>
        </w:rPr>
        <w:t>2020</w:t>
      </w:r>
      <w:r w:rsidRPr="0050343B">
        <w:rPr>
          <w:rFonts w:ascii="Times New Roman" w:hAnsi="Times New Roman" w:cs="Times New Roman"/>
          <w:sz w:val="26"/>
          <w:szCs w:val="26"/>
        </w:rPr>
        <w:t>.</w:t>
      </w:r>
      <w:bookmarkStart w:id="0" w:name="_GoBack"/>
      <w:bookmarkEnd w:id="0"/>
    </w:p>
    <w:p w14:paraId="18B463C0" w14:textId="72605570"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xml:space="preserve">- Địa điểm nộp hồ sơ: Phòng Công tác </w:t>
      </w:r>
      <w:r w:rsidR="00804AD4">
        <w:rPr>
          <w:rFonts w:ascii="Times New Roman" w:hAnsi="Times New Roman" w:cs="Times New Roman"/>
          <w:sz w:val="26"/>
          <w:szCs w:val="26"/>
        </w:rPr>
        <w:t>c</w:t>
      </w:r>
      <w:r w:rsidRPr="0050343B">
        <w:rPr>
          <w:rFonts w:ascii="Times New Roman" w:hAnsi="Times New Roman" w:cs="Times New Roman"/>
          <w:sz w:val="26"/>
          <w:szCs w:val="26"/>
        </w:rPr>
        <w:t xml:space="preserve">hính trị và Học sinh, sinh </w:t>
      </w:r>
      <w:r w:rsidR="0041706E">
        <w:rPr>
          <w:rFonts w:ascii="Times New Roman" w:hAnsi="Times New Roman" w:cs="Times New Roman"/>
          <w:sz w:val="26"/>
          <w:szCs w:val="26"/>
        </w:rPr>
        <w:t>viên</w:t>
      </w:r>
      <w:r w:rsidR="0041706E">
        <w:rPr>
          <w:rFonts w:ascii="Times New Roman" w:hAnsi="Times New Roman" w:cs="Times New Roman"/>
          <w:sz w:val="26"/>
          <w:szCs w:val="26"/>
          <w:lang w:val="vi-VN"/>
        </w:rPr>
        <w:t xml:space="preserve">, phòng </w:t>
      </w:r>
      <w:r w:rsidRPr="0050343B">
        <w:rPr>
          <w:rFonts w:ascii="Times New Roman" w:hAnsi="Times New Roman" w:cs="Times New Roman"/>
          <w:sz w:val="26"/>
          <w:szCs w:val="26"/>
        </w:rPr>
        <w:t>A.110 (</w:t>
      </w:r>
      <w:r w:rsidR="0041706E">
        <w:rPr>
          <w:rFonts w:ascii="Times New Roman" w:hAnsi="Times New Roman" w:cs="Times New Roman"/>
          <w:sz w:val="26"/>
          <w:szCs w:val="26"/>
        </w:rPr>
        <w:t>gặp</w:t>
      </w:r>
      <w:r w:rsidR="0041706E">
        <w:rPr>
          <w:rFonts w:ascii="Times New Roman" w:hAnsi="Times New Roman" w:cs="Times New Roman"/>
          <w:sz w:val="26"/>
          <w:szCs w:val="26"/>
          <w:lang w:val="vi-VN"/>
        </w:rPr>
        <w:t xml:space="preserve"> </w:t>
      </w:r>
      <w:r w:rsidRPr="0050343B">
        <w:rPr>
          <w:rFonts w:ascii="Times New Roman" w:hAnsi="Times New Roman" w:cs="Times New Roman"/>
          <w:sz w:val="26"/>
          <w:szCs w:val="26"/>
        </w:rPr>
        <w:t xml:space="preserve">Cô </w:t>
      </w:r>
      <w:r w:rsidR="0041706E">
        <w:rPr>
          <w:rFonts w:ascii="Times New Roman" w:hAnsi="Times New Roman" w:cs="Times New Roman"/>
          <w:sz w:val="26"/>
          <w:szCs w:val="26"/>
        </w:rPr>
        <w:t>Trương</w:t>
      </w:r>
      <w:r w:rsidR="0041706E">
        <w:rPr>
          <w:rFonts w:ascii="Times New Roman" w:hAnsi="Times New Roman" w:cs="Times New Roman"/>
          <w:sz w:val="26"/>
          <w:szCs w:val="26"/>
          <w:lang w:val="vi-VN"/>
        </w:rPr>
        <w:t xml:space="preserve"> </w:t>
      </w:r>
      <w:r w:rsidR="00804AD4">
        <w:rPr>
          <w:rFonts w:ascii="Times New Roman" w:hAnsi="Times New Roman" w:cs="Times New Roman"/>
          <w:sz w:val="26"/>
          <w:szCs w:val="26"/>
        </w:rPr>
        <w:t>Ngọc</w:t>
      </w:r>
      <w:r w:rsidR="00804AD4">
        <w:rPr>
          <w:rFonts w:ascii="Times New Roman" w:hAnsi="Times New Roman" w:cs="Times New Roman"/>
          <w:sz w:val="26"/>
          <w:szCs w:val="26"/>
          <w:lang w:val="vi-VN"/>
        </w:rPr>
        <w:t xml:space="preserve"> </w:t>
      </w:r>
      <w:r w:rsidRPr="0050343B">
        <w:rPr>
          <w:rFonts w:ascii="Times New Roman" w:hAnsi="Times New Roman" w:cs="Times New Roman"/>
          <w:sz w:val="26"/>
          <w:szCs w:val="26"/>
        </w:rPr>
        <w:t>Dung).</w:t>
      </w:r>
    </w:p>
    <w:p w14:paraId="5B63814F"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4. Hồ sơ học bổng bao gồm</w:t>
      </w:r>
    </w:p>
    <w:p w14:paraId="13649542"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- 02 đơn xin cấp học bổng (01 bản tiếng Anh và 01 bản tiếng Việt) có dán hình. Đề nghị ghi đầy đủ các hạng mục trong đơn mẫu (download tại website của Quỹ: www.lawrencestingfund.org hoặc tại website của Trường Đại học Sư phạm Thành phố Hồ Chí Minh);</w:t>
      </w:r>
    </w:p>
    <w:p w14:paraId="14BECB7D" w14:textId="20241B5C"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bảng điểm HK1 năm học 201</w:t>
      </w:r>
      <w:r w:rsidR="008D163E">
        <w:rPr>
          <w:rFonts w:ascii="Times New Roman" w:hAnsi="Times New Roman" w:cs="Times New Roman"/>
          <w:sz w:val="26"/>
          <w:szCs w:val="26"/>
        </w:rPr>
        <w:t>9</w:t>
      </w:r>
      <w:r w:rsidRPr="0050343B">
        <w:rPr>
          <w:rFonts w:ascii="Times New Roman" w:hAnsi="Times New Roman" w:cs="Times New Roman"/>
          <w:sz w:val="26"/>
          <w:szCs w:val="26"/>
        </w:rPr>
        <w:t xml:space="preserve"> - 20</w:t>
      </w:r>
      <w:r w:rsidR="008D163E">
        <w:rPr>
          <w:rFonts w:ascii="Times New Roman" w:hAnsi="Times New Roman" w:cs="Times New Roman"/>
          <w:sz w:val="26"/>
          <w:szCs w:val="26"/>
        </w:rPr>
        <w:t>20</w:t>
      </w:r>
      <w:r w:rsidRPr="0050343B">
        <w:rPr>
          <w:rFonts w:ascii="Times New Roman" w:hAnsi="Times New Roman" w:cs="Times New Roman"/>
          <w:sz w:val="26"/>
          <w:szCs w:val="26"/>
        </w:rPr>
        <w:t>;</w:t>
      </w:r>
    </w:p>
    <w:p w14:paraId="76912AF6"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bản tự thuật về bản thân bằng tiếng Anh (sinh viên tự viết, ghi rõ lý lịch bản thân, cảm tưởng và nguyện vọng của mình);</w:t>
      </w:r>
    </w:p>
    <w:p w14:paraId="3A2A142E" w14:textId="01A0715A"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xml:space="preserve">- 02 thư giới thiệu viết bằng tiếng Việt của thầy, cô Trường Đại học Sư phạm Thành phố Hồ Chí Minh (có xác nhận của </w:t>
      </w:r>
      <w:r w:rsidR="00804AD4">
        <w:rPr>
          <w:rFonts w:ascii="Times New Roman" w:hAnsi="Times New Roman" w:cs="Times New Roman"/>
          <w:sz w:val="26"/>
          <w:szCs w:val="26"/>
        </w:rPr>
        <w:t>Trường</w:t>
      </w:r>
      <w:r w:rsidRPr="0050343B">
        <w:rPr>
          <w:rFonts w:ascii="Times New Roman" w:hAnsi="Times New Roman" w:cs="Times New Roman"/>
          <w:sz w:val="26"/>
          <w:szCs w:val="26"/>
        </w:rPr>
        <w:t>);</w:t>
      </w:r>
    </w:p>
    <w:p w14:paraId="7B550971"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bản thành tích của bản thân về hoạt động phục vụ xã hội (có xác nhận của tổ chức từ thiện hoặc của đơn vị tổ chức);</w:t>
      </w:r>
    </w:p>
    <w:p w14:paraId="08582100"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bài viết tìm hiểu và cảm nghĩ về các hoạt động của Quỹ Hỗ trợ cộng đồng Lawrence S.Ting (tham khảo tại www.lawrencestingfund.org);</w:t>
      </w:r>
    </w:p>
    <w:p w14:paraId="37F6B4AC"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Giấy xác nhận gia đình thuộc diện khó khăn (có xác nhận của chính quyền địa phương).</w:t>
      </w:r>
    </w:p>
    <w:p w14:paraId="5AD073FF" w14:textId="77777777" w:rsidR="001B55E4" w:rsidRDefault="001B55E4" w:rsidP="00804AD4">
      <w:pPr>
        <w:spacing w:after="0" w:line="240" w:lineRule="auto"/>
        <w:jc w:val="both"/>
        <w:rPr>
          <w:rFonts w:ascii="Times New Roman" w:hAnsi="Times New Roman" w:cs="Times New Roman"/>
          <w:b/>
          <w:sz w:val="26"/>
          <w:szCs w:val="26"/>
        </w:rPr>
      </w:pPr>
    </w:p>
    <w:p w14:paraId="0E7E02C1" w14:textId="77777777" w:rsidR="0050343B" w:rsidRPr="00237C35" w:rsidRDefault="0050343B" w:rsidP="00804AD4">
      <w:pPr>
        <w:spacing w:after="0" w:line="240" w:lineRule="auto"/>
        <w:jc w:val="both"/>
        <w:rPr>
          <w:rFonts w:ascii="Times New Roman" w:hAnsi="Times New Roman" w:cs="Times New Roman"/>
          <w:b/>
          <w:sz w:val="26"/>
          <w:szCs w:val="26"/>
        </w:rPr>
      </w:pPr>
      <w:r w:rsidRPr="00237C35">
        <w:rPr>
          <w:rFonts w:ascii="Times New Roman" w:hAnsi="Times New Roman" w:cs="Times New Roman"/>
          <w:b/>
          <w:sz w:val="26"/>
          <w:szCs w:val="26"/>
        </w:rPr>
        <w:t>Lưu ý:</w:t>
      </w:r>
    </w:p>
    <w:p w14:paraId="133C588B"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Nhà tài trợ sẽ xem xét từng hồ sơ và thông báo thời gian, địa điểm để gặp trực tiếp sinh viên. Sau ngày gặp gỡ Quỹ học bổng sẽ thông báo kết quả cuối cùng cho Trường và cho sinh viên.</w:t>
      </w:r>
    </w:p>
    <w:p w14:paraId="0D1D8957" w14:textId="71720022"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nhận học bổng vào cuối học kỳ 1 năm học 20</w:t>
      </w:r>
      <w:r w:rsidR="008D163E">
        <w:rPr>
          <w:rFonts w:ascii="Times New Roman" w:hAnsi="Times New Roman" w:cs="Times New Roman"/>
          <w:sz w:val="26"/>
          <w:szCs w:val="26"/>
        </w:rPr>
        <w:t>20</w:t>
      </w:r>
      <w:r w:rsidRPr="0050343B">
        <w:rPr>
          <w:rFonts w:ascii="Times New Roman" w:hAnsi="Times New Roman" w:cs="Times New Roman"/>
          <w:sz w:val="26"/>
          <w:szCs w:val="26"/>
        </w:rPr>
        <w:t xml:space="preserve"> - 202</w:t>
      </w:r>
      <w:r w:rsidR="008D163E">
        <w:rPr>
          <w:rFonts w:ascii="Times New Roman" w:hAnsi="Times New Roman" w:cs="Times New Roman"/>
          <w:sz w:val="26"/>
          <w:szCs w:val="26"/>
        </w:rPr>
        <w:t>1</w:t>
      </w:r>
      <w:r w:rsidRPr="0050343B">
        <w:rPr>
          <w:rFonts w:ascii="Times New Roman" w:hAnsi="Times New Roman" w:cs="Times New Roman"/>
          <w:sz w:val="26"/>
          <w:szCs w:val="26"/>
        </w:rPr>
        <w:t xml:space="preserve"> (cuối tháng 1/202</w:t>
      </w:r>
      <w:r w:rsidR="008D163E">
        <w:rPr>
          <w:rFonts w:ascii="Times New Roman" w:hAnsi="Times New Roman" w:cs="Times New Roman"/>
          <w:sz w:val="26"/>
          <w:szCs w:val="26"/>
        </w:rPr>
        <w:t>1</w:t>
      </w:r>
      <w:r w:rsidRPr="0050343B">
        <w:rPr>
          <w:rFonts w:ascii="Times New Roman" w:hAnsi="Times New Roman" w:cs="Times New Roman"/>
          <w:sz w:val="26"/>
          <w:szCs w:val="26"/>
        </w:rPr>
        <w:t>) phải nộp bản thành tích học tập và giấy xác nhận có tham gia công tác xã hội học kỳ 1 cho Quỹ học bổng. Nếu sinh viên nào kết quả học kỳ 1 không đạt, thì sẽ không được nhận tiếp học bổng của học kỳ 2;</w:t>
      </w:r>
    </w:p>
    <w:p w14:paraId="412A94F7" w14:textId="59B614B6"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Tiền học bổng sẽ được chuyển hàng tháng (mỗi tháng 1.</w:t>
      </w:r>
      <w:r w:rsidR="008D163E">
        <w:rPr>
          <w:rFonts w:ascii="Times New Roman" w:hAnsi="Times New Roman" w:cs="Times New Roman"/>
          <w:sz w:val="26"/>
          <w:szCs w:val="26"/>
        </w:rPr>
        <w:t>4</w:t>
      </w:r>
      <w:r w:rsidRPr="0050343B">
        <w:rPr>
          <w:rFonts w:ascii="Times New Roman" w:hAnsi="Times New Roman" w:cs="Times New Roman"/>
          <w:sz w:val="26"/>
          <w:szCs w:val="26"/>
        </w:rPr>
        <w:t>00.000 đ) cho sinh viên thông qua ngân hàng Ngoại thương. Đề nghị các sinh viên tự mở tài khoản tên cá nhân tại Ngân hàng Ngoại thương (Vietcombank) và gửi số tài khoản về cho Quỹ học bổng.</w:t>
      </w:r>
    </w:p>
    <w:p w14:paraId="19A190B7" w14:textId="77777777" w:rsidR="0050343B" w:rsidRPr="0050343B" w:rsidRDefault="0050343B" w:rsidP="00804AD4">
      <w:pPr>
        <w:spacing w:after="0" w:line="240" w:lineRule="auto"/>
        <w:jc w:val="both"/>
        <w:rPr>
          <w:rFonts w:ascii="Times New Roman" w:hAnsi="Times New Roman" w:cs="Times New Roman"/>
          <w:sz w:val="26"/>
          <w:szCs w:val="26"/>
        </w:rPr>
      </w:pPr>
    </w:p>
    <w:p w14:paraId="66396CCF" w14:textId="77777777" w:rsidR="0050343B" w:rsidRPr="0050343B" w:rsidRDefault="0050343B" w:rsidP="00804AD4">
      <w:pPr>
        <w:spacing w:after="0" w:line="240" w:lineRule="auto"/>
        <w:jc w:val="both"/>
        <w:rPr>
          <w:rFonts w:ascii="Times New Roman" w:hAnsi="Times New Roman" w:cs="Times New Roman"/>
          <w:sz w:val="26"/>
          <w:szCs w:val="26"/>
        </w:rPr>
      </w:pPr>
    </w:p>
    <w:p w14:paraId="4410211C" w14:textId="26476B1D" w:rsidR="0050343B" w:rsidRPr="00804AD4" w:rsidRDefault="0050343B" w:rsidP="00237C35">
      <w:pPr>
        <w:spacing w:before="240" w:after="0" w:line="240" w:lineRule="auto"/>
        <w:jc w:val="both"/>
        <w:rPr>
          <w:rFonts w:ascii="Times New Roman" w:hAnsi="Times New Roman" w:cs="Times New Roman"/>
          <w:b/>
          <w:bCs/>
          <w:sz w:val="26"/>
          <w:szCs w:val="26"/>
        </w:rPr>
      </w:pPr>
      <w:r w:rsidRPr="00804AD4">
        <w:rPr>
          <w:rFonts w:ascii="Times New Roman" w:hAnsi="Times New Roman" w:cs="Times New Roman"/>
          <w:b/>
          <w:bCs/>
          <w:i/>
          <w:iCs/>
          <w:sz w:val="24"/>
          <w:szCs w:val="24"/>
        </w:rPr>
        <w:t>Nơi nhận</w:t>
      </w:r>
      <w:r w:rsidRPr="00804AD4">
        <w:rPr>
          <w:rFonts w:ascii="Times New Roman" w:hAnsi="Times New Roman" w:cs="Times New Roman"/>
          <w:sz w:val="24"/>
          <w:szCs w:val="24"/>
        </w:rPr>
        <w:t>:</w:t>
      </w:r>
      <w:r w:rsidRPr="0050343B">
        <w:rPr>
          <w:rFonts w:ascii="Times New Roman" w:hAnsi="Times New Roman" w:cs="Times New Roman"/>
          <w:sz w:val="26"/>
          <w:szCs w:val="26"/>
        </w:rPr>
        <w:t xml:space="preserve"> </w:t>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FE6525">
        <w:rPr>
          <w:rFonts w:ascii="Times New Roman" w:hAnsi="Times New Roman" w:cs="Times New Roman"/>
          <w:b/>
          <w:bCs/>
          <w:sz w:val="26"/>
          <w:szCs w:val="26"/>
        </w:rPr>
        <w:t>TRƯỞNG PHÒNG</w:t>
      </w:r>
    </w:p>
    <w:p w14:paraId="39D2F5D4" w14:textId="77777777" w:rsidR="0050343B" w:rsidRPr="00804AD4" w:rsidRDefault="0050343B" w:rsidP="00804AD4">
      <w:pPr>
        <w:spacing w:after="0" w:line="240" w:lineRule="auto"/>
        <w:jc w:val="both"/>
        <w:rPr>
          <w:rFonts w:ascii="Times New Roman" w:hAnsi="Times New Roman" w:cs="Times New Roman"/>
        </w:rPr>
      </w:pPr>
      <w:r w:rsidRPr="00804AD4">
        <w:rPr>
          <w:rFonts w:ascii="Times New Roman" w:hAnsi="Times New Roman" w:cs="Times New Roman"/>
        </w:rPr>
        <w:t>- Các khoa;</w:t>
      </w:r>
    </w:p>
    <w:p w14:paraId="6D2DAADE" w14:textId="2851BB52" w:rsidR="0050343B" w:rsidRPr="00804AD4" w:rsidRDefault="0050343B" w:rsidP="00804AD4">
      <w:pPr>
        <w:spacing w:after="0" w:line="240" w:lineRule="auto"/>
        <w:jc w:val="both"/>
        <w:rPr>
          <w:rFonts w:ascii="Times New Roman" w:hAnsi="Times New Roman" w:cs="Times New Roman"/>
        </w:rPr>
      </w:pPr>
      <w:r w:rsidRPr="00804AD4">
        <w:rPr>
          <w:rFonts w:ascii="Times New Roman" w:hAnsi="Times New Roman" w:cs="Times New Roman"/>
        </w:rPr>
        <w:t xml:space="preserve">- Đoàn TN; </w:t>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t>(Đã ký)</w:t>
      </w:r>
    </w:p>
    <w:p w14:paraId="0C00F339" w14:textId="23D469F6" w:rsidR="0050343B" w:rsidRPr="00804AD4" w:rsidRDefault="0050343B" w:rsidP="00804AD4">
      <w:pPr>
        <w:spacing w:after="0" w:line="240" w:lineRule="auto"/>
        <w:jc w:val="both"/>
        <w:rPr>
          <w:rFonts w:ascii="Times New Roman" w:hAnsi="Times New Roman" w:cs="Times New Roman"/>
        </w:rPr>
      </w:pPr>
      <w:r w:rsidRPr="00804AD4">
        <w:rPr>
          <w:rFonts w:ascii="Times New Roman" w:hAnsi="Times New Roman" w:cs="Times New Roman"/>
        </w:rPr>
        <w:t>- Lưu: CTCTHSSV.</w:t>
      </w:r>
    </w:p>
    <w:p w14:paraId="0EA1EAD1" w14:textId="7A99789F" w:rsidR="00BB6AC9" w:rsidRPr="00804AD4" w:rsidRDefault="00804AD4" w:rsidP="00804AD4">
      <w:pPr>
        <w:spacing w:after="0" w:line="240" w:lineRule="auto"/>
        <w:ind w:left="4320"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796B60">
        <w:rPr>
          <w:rFonts w:ascii="Times New Roman" w:hAnsi="Times New Roman" w:cs="Times New Roman"/>
          <w:sz w:val="26"/>
          <w:szCs w:val="26"/>
          <w:lang w:val="vi-VN"/>
        </w:rPr>
        <w:t xml:space="preserve">        </w:t>
      </w:r>
      <w:r w:rsidR="00FE6525">
        <w:rPr>
          <w:rFonts w:ascii="Times New Roman" w:hAnsi="Times New Roman" w:cs="Times New Roman"/>
          <w:b/>
          <w:bCs/>
          <w:sz w:val="26"/>
          <w:szCs w:val="26"/>
        </w:rPr>
        <w:t>Huỳnh Công Ba</w:t>
      </w:r>
    </w:p>
    <w:sectPr w:rsidR="00BB6AC9" w:rsidRPr="00804AD4" w:rsidSect="00237C35">
      <w:pgSz w:w="11907" w:h="16839"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1D007" w14:textId="77777777" w:rsidR="0022147B" w:rsidRDefault="0022147B" w:rsidP="0050343B">
      <w:pPr>
        <w:spacing w:after="0" w:line="240" w:lineRule="auto"/>
      </w:pPr>
      <w:r>
        <w:separator/>
      </w:r>
    </w:p>
  </w:endnote>
  <w:endnote w:type="continuationSeparator" w:id="0">
    <w:p w14:paraId="3D7517D4" w14:textId="77777777" w:rsidR="0022147B" w:rsidRDefault="0022147B" w:rsidP="0050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760E5" w14:textId="77777777" w:rsidR="0022147B" w:rsidRDefault="0022147B" w:rsidP="0050343B">
      <w:pPr>
        <w:spacing w:after="0" w:line="240" w:lineRule="auto"/>
      </w:pPr>
      <w:r>
        <w:separator/>
      </w:r>
    </w:p>
  </w:footnote>
  <w:footnote w:type="continuationSeparator" w:id="0">
    <w:p w14:paraId="72BAF0F4" w14:textId="77777777" w:rsidR="0022147B" w:rsidRDefault="0022147B" w:rsidP="00503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3B"/>
    <w:rsid w:val="001B55E4"/>
    <w:rsid w:val="0022147B"/>
    <w:rsid w:val="00237C35"/>
    <w:rsid w:val="00397E7C"/>
    <w:rsid w:val="0041706E"/>
    <w:rsid w:val="0050343B"/>
    <w:rsid w:val="006A1531"/>
    <w:rsid w:val="006C2579"/>
    <w:rsid w:val="00707CAB"/>
    <w:rsid w:val="00796B60"/>
    <w:rsid w:val="007A6B61"/>
    <w:rsid w:val="00804AD4"/>
    <w:rsid w:val="008D163E"/>
    <w:rsid w:val="009B0C75"/>
    <w:rsid w:val="009B462E"/>
    <w:rsid w:val="00BB6AC9"/>
    <w:rsid w:val="00D60E7E"/>
    <w:rsid w:val="00FE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43B"/>
  </w:style>
  <w:style w:type="paragraph" w:styleId="Footer">
    <w:name w:val="footer"/>
    <w:basedOn w:val="Normal"/>
    <w:link w:val="FooterChar"/>
    <w:uiPriority w:val="99"/>
    <w:unhideWhenUsed/>
    <w:rsid w:val="00503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43B"/>
  </w:style>
  <w:style w:type="paragraph" w:styleId="Footer">
    <w:name w:val="footer"/>
    <w:basedOn w:val="Normal"/>
    <w:link w:val="FooterChar"/>
    <w:uiPriority w:val="99"/>
    <w:unhideWhenUsed/>
    <w:rsid w:val="00503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Hồng Ngọc</dc:creator>
  <cp:keywords/>
  <dc:description/>
  <cp:lastModifiedBy>Admin</cp:lastModifiedBy>
  <cp:revision>10</cp:revision>
  <cp:lastPrinted>2020-04-06T01:37:00Z</cp:lastPrinted>
  <dcterms:created xsi:type="dcterms:W3CDTF">2020-03-31T01:34:00Z</dcterms:created>
  <dcterms:modified xsi:type="dcterms:W3CDTF">2020-05-15T00:46:00Z</dcterms:modified>
</cp:coreProperties>
</file>